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673" w:rsidRPr="00AB7724" w:rsidRDefault="00CC41FD" w:rsidP="00AB7724">
      <w:pPr>
        <w:jc w:val="center"/>
        <w:rPr>
          <w:b/>
          <w:sz w:val="28"/>
        </w:rPr>
      </w:pPr>
      <w:r w:rsidRPr="00AB7724">
        <w:rPr>
          <w:rFonts w:hint="eastAsia"/>
          <w:b/>
          <w:sz w:val="28"/>
        </w:rPr>
        <w:t>General Terms and Conditions of Sale (판매 일반</w:t>
      </w:r>
      <w:r w:rsidR="00F6276B" w:rsidRPr="00AB7724">
        <w:rPr>
          <w:rFonts w:hint="eastAsia"/>
          <w:b/>
          <w:sz w:val="28"/>
        </w:rPr>
        <w:t xml:space="preserve"> </w:t>
      </w:r>
      <w:r w:rsidRPr="00AB7724">
        <w:rPr>
          <w:rFonts w:hint="eastAsia"/>
          <w:b/>
          <w:sz w:val="28"/>
        </w:rPr>
        <w:t>약관</w:t>
      </w:r>
      <w:r w:rsidR="00F6276B" w:rsidRPr="00AB7724">
        <w:rPr>
          <w:rFonts w:hint="eastAsia"/>
          <w:b/>
          <w:sz w:val="28"/>
        </w:rPr>
        <w:t>, GTCS</w:t>
      </w:r>
      <w:r w:rsidRPr="00AB7724">
        <w:rPr>
          <w:rFonts w:hint="eastAsia"/>
          <w:b/>
          <w:sz w:val="28"/>
        </w:rPr>
        <w:t>)</w:t>
      </w:r>
    </w:p>
    <w:p w:rsidR="00F57541" w:rsidRDefault="00F57541">
      <w:pPr>
        <w:rPr>
          <w:b/>
          <w:sz w:val="22"/>
        </w:rPr>
      </w:pPr>
    </w:p>
    <w:p w:rsidR="00AB7724" w:rsidRPr="000B51DC" w:rsidRDefault="00AB7724">
      <w:pPr>
        <w:rPr>
          <w:b/>
          <w:sz w:val="22"/>
        </w:rPr>
      </w:pPr>
    </w:p>
    <w:p w:rsidR="00CC41FD" w:rsidRPr="000B51DC" w:rsidRDefault="00CC41FD">
      <w:pPr>
        <w:rPr>
          <w:b/>
          <w:sz w:val="22"/>
        </w:rPr>
      </w:pPr>
      <w:r w:rsidRPr="000B51DC">
        <w:rPr>
          <w:rFonts w:hint="eastAsia"/>
          <w:b/>
          <w:sz w:val="22"/>
        </w:rPr>
        <w:t>0. Definition</w:t>
      </w:r>
      <w:r w:rsidR="002B05B8">
        <w:rPr>
          <w:b/>
          <w:sz w:val="22"/>
        </w:rPr>
        <w:t xml:space="preserve"> (</w:t>
      </w:r>
      <w:r w:rsidR="002B05B8">
        <w:rPr>
          <w:rFonts w:hint="eastAsia"/>
          <w:b/>
          <w:sz w:val="22"/>
        </w:rPr>
        <w:t>정의)</w:t>
      </w:r>
    </w:p>
    <w:p w:rsidR="00CC41FD" w:rsidRDefault="00CC41FD">
      <w:r>
        <w:t xml:space="preserve">- Contract : </w:t>
      </w:r>
      <w:r w:rsidR="00F6276B">
        <w:rPr>
          <w:rFonts w:hint="eastAsia"/>
        </w:rPr>
        <w:t>서면으로 합의된 내역으로 물품 판매에 관한 사항</w:t>
      </w:r>
    </w:p>
    <w:p w:rsidR="003B08E7" w:rsidRDefault="003B08E7">
      <w:r>
        <w:rPr>
          <w:rFonts w:hint="eastAsia"/>
        </w:rPr>
        <w:t xml:space="preserve">- </w:t>
      </w:r>
      <w:r>
        <w:t xml:space="preserve">Contract price : </w:t>
      </w:r>
      <w:r w:rsidRPr="003B08E7">
        <w:t>계약에 따른 조정(있는 경우)을 포함</w:t>
      </w:r>
      <w:r>
        <w:rPr>
          <w:rFonts w:hint="eastAsia"/>
        </w:rPr>
        <w:t>하여</w:t>
      </w:r>
      <w:r w:rsidRPr="003B08E7">
        <w:t xml:space="preserve"> 계약</w:t>
      </w:r>
      <w:r>
        <w:rPr>
          <w:rFonts w:hint="eastAsia"/>
        </w:rPr>
        <w:t xml:space="preserve"> 내용</w:t>
      </w:r>
      <w:r w:rsidRPr="003B08E7">
        <w:t>에 명시되고 합의된 가격</w:t>
      </w:r>
    </w:p>
    <w:p w:rsidR="00F6276B" w:rsidRDefault="00F6276B">
      <w:r>
        <w:t xml:space="preserve">- </w:t>
      </w:r>
      <w:r>
        <w:rPr>
          <w:rFonts w:hint="eastAsia"/>
        </w:rPr>
        <w:t xml:space="preserve">Seller </w:t>
      </w:r>
      <w:r w:rsidR="000A3BD9">
        <w:t>(</w:t>
      </w:r>
      <w:r w:rsidR="000A3BD9">
        <w:rPr>
          <w:rFonts w:hint="eastAsia"/>
        </w:rPr>
        <w:t>판매자,</w:t>
      </w:r>
      <w:r w:rsidR="000A3BD9">
        <w:t xml:space="preserve"> </w:t>
      </w:r>
      <w:r w:rsidR="000A3BD9">
        <w:rPr>
          <w:rFonts w:hint="eastAsia"/>
        </w:rPr>
        <w:t>태광산업)</w:t>
      </w:r>
      <w:r w:rsidR="000A3BD9">
        <w:t xml:space="preserve"> </w:t>
      </w:r>
      <w:r>
        <w:rPr>
          <w:rFonts w:hint="eastAsia"/>
        </w:rPr>
        <w:t xml:space="preserve">: </w:t>
      </w:r>
      <w:r w:rsidR="003B08E7">
        <w:rPr>
          <w:rFonts w:hint="eastAsia"/>
        </w:rPr>
        <w:t>계약에 따라 물품을 제공하는 주체</w:t>
      </w:r>
    </w:p>
    <w:p w:rsidR="00F6276B" w:rsidRDefault="00F6276B">
      <w:r>
        <w:rPr>
          <w:rFonts w:hint="eastAsia"/>
        </w:rPr>
        <w:t xml:space="preserve">- </w:t>
      </w:r>
      <w:r>
        <w:t xml:space="preserve">Buyer </w:t>
      </w:r>
      <w:r w:rsidR="000A3BD9">
        <w:t>(</w:t>
      </w:r>
      <w:r w:rsidR="000A3BD9">
        <w:rPr>
          <w:rFonts w:hint="eastAsia"/>
        </w:rPr>
        <w:t>구매자,</w:t>
      </w:r>
      <w:r w:rsidR="000A3BD9">
        <w:t xml:space="preserve"> </w:t>
      </w:r>
      <w:r w:rsidR="000A3BD9">
        <w:rPr>
          <w:rFonts w:hint="eastAsia"/>
        </w:rPr>
        <w:t>고객)</w:t>
      </w:r>
      <w:r>
        <w:t xml:space="preserve">: </w:t>
      </w:r>
      <w:r w:rsidR="00DA798D">
        <w:rPr>
          <w:rFonts w:hint="eastAsia"/>
        </w:rPr>
        <w:t>태광산업(</w:t>
      </w:r>
      <w:r w:rsidR="003B08E7">
        <w:rPr>
          <w:rFonts w:hint="eastAsia"/>
        </w:rPr>
        <w:t>판매가</w:t>
      </w:r>
      <w:r w:rsidR="00DA798D">
        <w:rPr>
          <w:rFonts w:hint="eastAsia"/>
        </w:rPr>
        <w:t>)</w:t>
      </w:r>
      <w:r w:rsidR="003B08E7">
        <w:rPr>
          <w:rFonts w:hint="eastAsia"/>
        </w:rPr>
        <w:t>에</w:t>
      </w:r>
      <w:r w:rsidR="00DA798D">
        <w:rPr>
          <w:rFonts w:hint="eastAsia"/>
        </w:rPr>
        <w:t>서</w:t>
      </w:r>
      <w:r>
        <w:rPr>
          <w:rFonts w:hint="eastAsia"/>
        </w:rPr>
        <w:t xml:space="preserve"> 물품을 구매하는 법인 또는 사람으로 정의</w:t>
      </w:r>
    </w:p>
    <w:p w:rsidR="00F57541" w:rsidRPr="00DA798D" w:rsidRDefault="00F57541"/>
    <w:p w:rsidR="00CC41FD" w:rsidRPr="000B51DC" w:rsidRDefault="00CC41FD">
      <w:pPr>
        <w:rPr>
          <w:b/>
          <w:sz w:val="22"/>
        </w:rPr>
      </w:pPr>
      <w:r w:rsidRPr="000B51DC">
        <w:rPr>
          <w:b/>
          <w:sz w:val="22"/>
        </w:rPr>
        <w:t xml:space="preserve">1. </w:t>
      </w:r>
      <w:r w:rsidRPr="000B51DC">
        <w:rPr>
          <w:rFonts w:hint="eastAsia"/>
          <w:b/>
          <w:sz w:val="22"/>
        </w:rPr>
        <w:t>Scope of Application</w:t>
      </w:r>
      <w:r w:rsidR="00F6276B" w:rsidRPr="000B51DC">
        <w:rPr>
          <w:b/>
          <w:sz w:val="22"/>
        </w:rPr>
        <w:t xml:space="preserve"> (</w:t>
      </w:r>
      <w:r w:rsidR="00F6276B" w:rsidRPr="000B51DC">
        <w:rPr>
          <w:rFonts w:hint="eastAsia"/>
          <w:b/>
          <w:sz w:val="22"/>
        </w:rPr>
        <w:t>계약 범위)</w:t>
      </w:r>
    </w:p>
    <w:p w:rsidR="00CC41FD" w:rsidRDefault="00CC41FD">
      <w:r>
        <w:t xml:space="preserve">1.1. </w:t>
      </w:r>
      <w:r w:rsidR="00F6276B">
        <w:rPr>
          <w:rFonts w:hint="eastAsia"/>
        </w:rPr>
        <w:t>이 판매 일반 약관(</w:t>
      </w:r>
      <w:r w:rsidR="00F6276B">
        <w:t>GTCS)</w:t>
      </w:r>
      <w:r w:rsidR="00F6276B">
        <w:rPr>
          <w:rFonts w:hint="eastAsia"/>
        </w:rPr>
        <w:t>은 태광산업과 거래하는 섬유 비즈니스에 적용되며,</w:t>
      </w:r>
      <w:r w:rsidR="00F6276B">
        <w:t xml:space="preserve"> </w:t>
      </w:r>
      <w:r w:rsidR="00F6276B">
        <w:rPr>
          <w:rFonts w:hint="eastAsia"/>
        </w:rPr>
        <w:t>현재 및 미래의 모든 계약에 적용된다.</w:t>
      </w:r>
    </w:p>
    <w:p w:rsidR="000B1EB4" w:rsidRPr="00616FD8" w:rsidRDefault="000B1EB4">
      <w:r w:rsidRPr="00616FD8">
        <w:rPr>
          <w:rFonts w:hint="eastAsia"/>
        </w:rPr>
        <w:t>1.2. 구매자가 판매자의 제안을 수락하고 계약한 경우,</w:t>
      </w:r>
      <w:r w:rsidRPr="00616FD8">
        <w:t xml:space="preserve"> </w:t>
      </w:r>
      <w:r w:rsidRPr="00616FD8">
        <w:rPr>
          <w:rFonts w:hint="eastAsia"/>
        </w:rPr>
        <w:t>본 판매 일반 약관에 포함된 내용</w:t>
      </w:r>
      <w:r w:rsidR="00AB7724" w:rsidRPr="00616FD8">
        <w:rPr>
          <w:rFonts w:hint="eastAsia"/>
        </w:rPr>
        <w:t xml:space="preserve">도 </w:t>
      </w:r>
      <w:r w:rsidRPr="00616FD8">
        <w:rPr>
          <w:rFonts w:hint="eastAsia"/>
        </w:rPr>
        <w:t>동의한 것으로 간주한다.</w:t>
      </w:r>
    </w:p>
    <w:p w:rsidR="000B1EB4" w:rsidRPr="000B1EB4" w:rsidRDefault="000B1EB4">
      <w:r>
        <w:t xml:space="preserve">1.3. </w:t>
      </w:r>
      <w:r>
        <w:rPr>
          <w:rFonts w:hint="eastAsia"/>
        </w:rPr>
        <w:t>서면으로 합의</w:t>
      </w:r>
      <w:r w:rsidR="00616FD8">
        <w:rPr>
          <w:rFonts w:hint="eastAsia"/>
        </w:rPr>
        <w:t>되지 않은</w:t>
      </w:r>
      <w:r>
        <w:rPr>
          <w:rFonts w:hint="eastAsia"/>
        </w:rPr>
        <w:t xml:space="preserve"> 계약 조건</w:t>
      </w:r>
      <w:r w:rsidR="00616FD8">
        <w:rPr>
          <w:rFonts w:hint="eastAsia"/>
        </w:rPr>
        <w:t>은 효력이 없다.</w:t>
      </w:r>
      <w:r w:rsidR="00616FD8">
        <w:t xml:space="preserve"> (</w:t>
      </w:r>
      <w:r w:rsidR="00616FD8">
        <w:rPr>
          <w:rFonts w:hint="eastAsia"/>
        </w:rPr>
        <w:t>유효하지 않음)</w:t>
      </w:r>
    </w:p>
    <w:p w:rsidR="00487408" w:rsidRDefault="000B1EB4">
      <w:r>
        <w:rPr>
          <w:rFonts w:hint="eastAsia"/>
        </w:rPr>
        <w:t>1.4</w:t>
      </w:r>
      <w:r w:rsidR="00487408">
        <w:rPr>
          <w:rFonts w:hint="eastAsia"/>
        </w:rPr>
        <w:t xml:space="preserve">. 판매 일반 약관 및 서면 계약 내용에 명시되지 않은 사항은 </w:t>
      </w:r>
      <w:r w:rsidR="0042034D">
        <w:rPr>
          <w:rFonts w:hint="eastAsia"/>
        </w:rPr>
        <w:t xml:space="preserve">대한민국 </w:t>
      </w:r>
      <w:r w:rsidR="00487408">
        <w:rPr>
          <w:rFonts w:hint="eastAsia"/>
        </w:rPr>
        <w:t>관계법규</w:t>
      </w:r>
      <w:r w:rsidR="00487408">
        <w:t xml:space="preserve"> </w:t>
      </w:r>
      <w:r w:rsidR="00487408">
        <w:rPr>
          <w:rFonts w:hint="eastAsia"/>
        </w:rPr>
        <w:t xml:space="preserve">및 일반 상관계에 준하여 진행한다. </w:t>
      </w:r>
    </w:p>
    <w:p w:rsidR="00F6276B" w:rsidRDefault="00F6276B"/>
    <w:p w:rsidR="00F6276B" w:rsidRPr="000B51DC" w:rsidRDefault="00F6276B">
      <w:pPr>
        <w:rPr>
          <w:b/>
          <w:sz w:val="22"/>
        </w:rPr>
      </w:pPr>
      <w:r w:rsidRPr="000B51DC">
        <w:rPr>
          <w:b/>
          <w:sz w:val="22"/>
        </w:rPr>
        <w:t>2. Conclusion of contract (</w:t>
      </w:r>
      <w:r w:rsidRPr="000B51DC">
        <w:rPr>
          <w:rFonts w:hint="eastAsia"/>
          <w:b/>
          <w:sz w:val="22"/>
        </w:rPr>
        <w:t>계약 체결)</w:t>
      </w:r>
    </w:p>
    <w:p w:rsidR="00DA798D" w:rsidRDefault="00F6276B">
      <w:r>
        <w:t xml:space="preserve">2.1. </w:t>
      </w:r>
      <w:r>
        <w:rPr>
          <w:rFonts w:hint="eastAsia"/>
        </w:rPr>
        <w:t xml:space="preserve">계약의 체결은 </w:t>
      </w:r>
      <w:r w:rsidR="00AB7724">
        <w:rPr>
          <w:rFonts w:hint="eastAsia"/>
        </w:rPr>
        <w:t xml:space="preserve">당사자들의 </w:t>
      </w:r>
      <w:r>
        <w:rPr>
          <w:rFonts w:hint="eastAsia"/>
        </w:rPr>
        <w:t>서면 사인,</w:t>
      </w:r>
      <w:r>
        <w:t xml:space="preserve"> </w:t>
      </w:r>
      <w:r>
        <w:rPr>
          <w:rFonts w:hint="eastAsia"/>
        </w:rPr>
        <w:t>법인 인장 등 유효한 확약이 있을 때 성립</w:t>
      </w:r>
      <w:r w:rsidR="000B1EB4">
        <w:rPr>
          <w:rFonts w:hint="eastAsia"/>
        </w:rPr>
        <w:t>한다.</w:t>
      </w:r>
      <w:r w:rsidR="00183314">
        <w:t xml:space="preserve"> </w:t>
      </w:r>
    </w:p>
    <w:p w:rsidR="00F6276B" w:rsidRDefault="00F6276B">
      <w:r>
        <w:t xml:space="preserve">2.2. </w:t>
      </w:r>
      <w:r>
        <w:rPr>
          <w:rFonts w:hint="eastAsia"/>
        </w:rPr>
        <w:t>계약에 명시된 내용</w:t>
      </w:r>
      <w:r w:rsidR="003F0895">
        <w:rPr>
          <w:rFonts w:hint="eastAsia"/>
        </w:rPr>
        <w:t>을</w:t>
      </w:r>
      <w:r w:rsidR="00F57541">
        <w:rPr>
          <w:rFonts w:hint="eastAsia"/>
        </w:rPr>
        <w:t xml:space="preserve"> 이행하지 못할 경우,</w:t>
      </w:r>
      <w:r w:rsidR="00F57541">
        <w:t xml:space="preserve"> </w:t>
      </w:r>
      <w:r w:rsidR="00F57541">
        <w:rPr>
          <w:rFonts w:hint="eastAsia"/>
        </w:rPr>
        <w:t xml:space="preserve">상호간에 즉시 통보 되어야 </w:t>
      </w:r>
      <w:r w:rsidR="006C148E">
        <w:rPr>
          <w:rFonts w:hint="eastAsia"/>
        </w:rPr>
        <w:t>한다.</w:t>
      </w:r>
      <w:r>
        <w:rPr>
          <w:rFonts w:hint="eastAsia"/>
        </w:rPr>
        <w:t xml:space="preserve"> </w:t>
      </w:r>
    </w:p>
    <w:p w:rsidR="00F57541" w:rsidRDefault="00F57541" w:rsidP="00F57541">
      <w:r>
        <w:t xml:space="preserve">2.3. </w:t>
      </w:r>
      <w:r>
        <w:rPr>
          <w:rFonts w:hint="eastAsia"/>
        </w:rPr>
        <w:t>계약 체결 후,</w:t>
      </w:r>
      <w:r>
        <w:t xml:space="preserve"> </w:t>
      </w:r>
      <w:r>
        <w:rPr>
          <w:rFonts w:hint="eastAsia"/>
        </w:rPr>
        <w:t>고객의 신용도가 불량해지는 상황을 인지되면 물건 인도 전에 현금 또는 담보를 요구할 권리가 있다.</w:t>
      </w:r>
    </w:p>
    <w:p w:rsidR="00F57541" w:rsidRDefault="00F57541" w:rsidP="00F57541">
      <w:r>
        <w:t xml:space="preserve">2.4. </w:t>
      </w:r>
      <w:r w:rsidR="00921985">
        <w:rPr>
          <w:rFonts w:hint="eastAsia"/>
        </w:rPr>
        <w:t>판매자,</w:t>
      </w:r>
      <w:r w:rsidR="00921985">
        <w:t xml:space="preserve"> </w:t>
      </w:r>
      <w:r w:rsidR="00921985">
        <w:rPr>
          <w:rFonts w:hint="eastAsia"/>
        </w:rPr>
        <w:t>구매자 모두는 계약 체결 내용 또는 과정에서 심각한 오류를 확인한 경우 계약을 파기할 수 있다.</w:t>
      </w:r>
    </w:p>
    <w:p w:rsidR="000B1EB4" w:rsidRDefault="000B1EB4" w:rsidP="00F57541"/>
    <w:p w:rsidR="00F57541" w:rsidRPr="000B51DC" w:rsidRDefault="00F57541">
      <w:pPr>
        <w:rPr>
          <w:b/>
          <w:sz w:val="22"/>
        </w:rPr>
      </w:pPr>
      <w:r w:rsidRPr="000B51DC">
        <w:rPr>
          <w:b/>
          <w:sz w:val="22"/>
        </w:rPr>
        <w:lastRenderedPageBreak/>
        <w:t>3. Retention of Title (</w:t>
      </w:r>
      <w:r w:rsidRPr="000B51DC">
        <w:rPr>
          <w:rFonts w:hint="eastAsia"/>
          <w:b/>
          <w:sz w:val="22"/>
        </w:rPr>
        <w:t>소유권 유보)</w:t>
      </w:r>
    </w:p>
    <w:p w:rsidR="00F57541" w:rsidRDefault="00F57541">
      <w:r>
        <w:t xml:space="preserve">3.1. </w:t>
      </w:r>
      <w:r>
        <w:rPr>
          <w:rFonts w:hint="eastAsia"/>
        </w:rPr>
        <w:t>대금 지급이 완료될 때까지 물품에 대한 소유권은 태광산업</w:t>
      </w:r>
      <w:r w:rsidR="00487408">
        <w:rPr>
          <w:rFonts w:hint="eastAsia"/>
        </w:rPr>
        <w:t>(판매자)</w:t>
      </w:r>
      <w:r>
        <w:rPr>
          <w:rFonts w:hint="eastAsia"/>
        </w:rPr>
        <w:t>에</w:t>
      </w:r>
      <w:r w:rsidR="00487408">
        <w:rPr>
          <w:rFonts w:hint="eastAsia"/>
        </w:rPr>
        <w:t>게</w:t>
      </w:r>
      <w:r>
        <w:rPr>
          <w:rFonts w:hint="eastAsia"/>
        </w:rPr>
        <w:t xml:space="preserve"> 있다.</w:t>
      </w:r>
    </w:p>
    <w:p w:rsidR="00F6276B" w:rsidRDefault="00F16A1A">
      <w:r>
        <w:t>3.</w:t>
      </w:r>
      <w:r w:rsidR="00A95BE1">
        <w:t>2</w:t>
      </w:r>
      <w:r w:rsidR="00F57541">
        <w:t>.</w:t>
      </w:r>
      <w:r w:rsidR="00F6276B">
        <w:t xml:space="preserve"> </w:t>
      </w:r>
      <w:r w:rsidR="00487408">
        <w:rPr>
          <w:rFonts w:hint="eastAsia"/>
        </w:rPr>
        <w:t>고객은 물품을 보호하고 주의를 기울여 취급할 의무를 가진다.</w:t>
      </w:r>
    </w:p>
    <w:p w:rsidR="00487408" w:rsidRDefault="00A95BE1">
      <w:r>
        <w:t>3.3</w:t>
      </w:r>
      <w:r w:rsidR="00487408">
        <w:t xml:space="preserve">. </w:t>
      </w:r>
      <w:r w:rsidR="00487408">
        <w:rPr>
          <w:rFonts w:hint="eastAsia"/>
        </w:rPr>
        <w:t>고객이 계약 사항을 위반할 경우</w:t>
      </w:r>
      <w:r w:rsidR="00487408">
        <w:t xml:space="preserve"> (</w:t>
      </w:r>
      <w:r w:rsidR="00487408">
        <w:rPr>
          <w:rFonts w:hint="eastAsia"/>
        </w:rPr>
        <w:t>예를 들어 대금 지급 불이행,</w:t>
      </w:r>
      <w:r w:rsidR="00487408">
        <w:t xml:space="preserve"> </w:t>
      </w:r>
      <w:r w:rsidR="00487408">
        <w:rPr>
          <w:rFonts w:hint="eastAsia"/>
        </w:rPr>
        <w:t>대금 미지급 전 제3자에게 제품 이전 등) 판매자는 계약을 취소하고 고객 비용으로 상품 반환을 요청할 권리를 가진다.</w:t>
      </w:r>
    </w:p>
    <w:p w:rsidR="00487408" w:rsidRDefault="00487408">
      <w:r>
        <w:t>3.</w:t>
      </w:r>
      <w:r w:rsidR="00A95BE1">
        <w:t>4</w:t>
      </w:r>
      <w:r>
        <w:t xml:space="preserve">. </w:t>
      </w:r>
      <w:r>
        <w:rPr>
          <w:rFonts w:hint="eastAsia"/>
        </w:rPr>
        <w:t>고객은 정상적인 판매 과정을 통해 상품을 재판매,</w:t>
      </w:r>
      <w:r>
        <w:t xml:space="preserve"> </w:t>
      </w:r>
      <w:r>
        <w:rPr>
          <w:rFonts w:hint="eastAsia"/>
        </w:rPr>
        <w:t>유통할 수 있다.</w:t>
      </w:r>
    </w:p>
    <w:p w:rsidR="00487408" w:rsidRDefault="00487408"/>
    <w:p w:rsidR="00487408" w:rsidRPr="000B51DC" w:rsidRDefault="00487408">
      <w:pPr>
        <w:rPr>
          <w:b/>
          <w:sz w:val="22"/>
        </w:rPr>
      </w:pPr>
      <w:r w:rsidRPr="000B51DC">
        <w:rPr>
          <w:b/>
          <w:sz w:val="22"/>
        </w:rPr>
        <w:t xml:space="preserve">4. </w:t>
      </w:r>
      <w:r w:rsidR="00921985" w:rsidRPr="000B51DC">
        <w:rPr>
          <w:rFonts w:hint="eastAsia"/>
          <w:b/>
          <w:sz w:val="22"/>
        </w:rPr>
        <w:t>Price (가격)</w:t>
      </w:r>
    </w:p>
    <w:p w:rsidR="00921985" w:rsidRDefault="00921985">
      <w:r>
        <w:t xml:space="preserve">4.1. </w:t>
      </w:r>
      <w:r>
        <w:rPr>
          <w:rFonts w:hint="eastAsia"/>
        </w:rPr>
        <w:t>서면으로 합의된 계약서에 명시되어 있는 가격이 유일한 최종 가격</w:t>
      </w:r>
      <w:r w:rsidR="00616FD8">
        <w:rPr>
          <w:rFonts w:hint="eastAsia"/>
        </w:rPr>
        <w:t>이다.</w:t>
      </w:r>
    </w:p>
    <w:p w:rsidR="00921985" w:rsidRDefault="00921985">
      <w:r>
        <w:rPr>
          <w:rFonts w:hint="eastAsia"/>
        </w:rPr>
        <w:t xml:space="preserve">4.2. </w:t>
      </w:r>
      <w:r w:rsidR="00AB7724" w:rsidRPr="00616FD8">
        <w:rPr>
          <w:rFonts w:hint="eastAsia"/>
        </w:rPr>
        <w:t>대한민국</w:t>
      </w:r>
      <w:r w:rsidR="001F171C" w:rsidRPr="00616FD8">
        <w:rPr>
          <w:rFonts w:hint="eastAsia"/>
        </w:rPr>
        <w:t>외 지역에서</w:t>
      </w:r>
      <w:r w:rsidR="00AB7724" w:rsidRPr="00616FD8">
        <w:rPr>
          <w:rFonts w:hint="eastAsia"/>
        </w:rPr>
        <w:t>의</w:t>
      </w:r>
      <w:r w:rsidR="001F171C" w:rsidRPr="00616FD8">
        <w:rPr>
          <w:rFonts w:hint="eastAsia"/>
        </w:rPr>
        <w:t xml:space="preserve"> </w:t>
      </w:r>
      <w:r w:rsidRPr="00616FD8">
        <w:rPr>
          <w:rFonts w:hint="eastAsia"/>
        </w:rPr>
        <w:t>결제 과정</w:t>
      </w:r>
      <w:r w:rsidR="000B1EB4" w:rsidRPr="00616FD8">
        <w:rPr>
          <w:rFonts w:hint="eastAsia"/>
        </w:rPr>
        <w:t xml:space="preserve"> 중</w:t>
      </w:r>
      <w:r>
        <w:rPr>
          <w:rFonts w:hint="eastAsia"/>
        </w:rPr>
        <w:t xml:space="preserve"> 발생하는 은행</w:t>
      </w:r>
      <w:r w:rsidR="001F171C">
        <w:rPr>
          <w:rFonts w:hint="eastAsia"/>
        </w:rPr>
        <w:t xml:space="preserve"> 수수료</w:t>
      </w:r>
      <w:r>
        <w:rPr>
          <w:rFonts w:hint="eastAsia"/>
        </w:rPr>
        <w:t xml:space="preserve"> 또는 유사한 </w:t>
      </w:r>
      <w:r w:rsidR="001F171C">
        <w:rPr>
          <w:rFonts w:hint="eastAsia"/>
        </w:rPr>
        <w:t>비용은</w:t>
      </w:r>
      <w:r>
        <w:rPr>
          <w:rFonts w:hint="eastAsia"/>
        </w:rPr>
        <w:t xml:space="preserve"> 고객 부담을 원칙으로 한다.</w:t>
      </w:r>
    </w:p>
    <w:p w:rsidR="00921985" w:rsidRDefault="00921985">
      <w:r>
        <w:t xml:space="preserve">4.3. </w:t>
      </w:r>
      <w:r>
        <w:rPr>
          <w:rFonts w:hint="eastAsia"/>
        </w:rPr>
        <w:t>고객 국가에서 발생하는 행정 처리비, 관세 등 모든 비용도 고객 부담을 원칙으로 한다.</w:t>
      </w:r>
    </w:p>
    <w:p w:rsidR="00921985" w:rsidRDefault="00921985"/>
    <w:p w:rsidR="00921985" w:rsidRPr="000B51DC" w:rsidRDefault="00921985">
      <w:pPr>
        <w:rPr>
          <w:b/>
          <w:sz w:val="22"/>
        </w:rPr>
      </w:pPr>
      <w:r w:rsidRPr="000B51DC">
        <w:rPr>
          <w:b/>
          <w:sz w:val="22"/>
        </w:rPr>
        <w:t>5. Payment (</w:t>
      </w:r>
      <w:r w:rsidRPr="000B51DC">
        <w:rPr>
          <w:rFonts w:hint="eastAsia"/>
          <w:b/>
          <w:sz w:val="22"/>
        </w:rPr>
        <w:t>대금 지급)</w:t>
      </w:r>
    </w:p>
    <w:p w:rsidR="00921985" w:rsidRDefault="00921985" w:rsidP="00616FD8">
      <w:pPr>
        <w:ind w:left="200" w:hangingChars="100" w:hanging="200"/>
      </w:pPr>
      <w:r>
        <w:t xml:space="preserve">5.1. </w:t>
      </w:r>
      <w:r>
        <w:rPr>
          <w:rFonts w:hint="eastAsia"/>
        </w:rPr>
        <w:t>고객은 물품을 수령한 시점 또는 상품 인수(영수)증</w:t>
      </w:r>
      <w:r w:rsidR="000A3BD9">
        <w:rPr>
          <w:rFonts w:hint="eastAsia"/>
        </w:rPr>
        <w:t>,</w:t>
      </w:r>
      <w:r>
        <w:rPr>
          <w:rFonts w:hint="eastAsia"/>
        </w:rPr>
        <w:t xml:space="preserve"> 인보이스 수령 시점에 </w:t>
      </w:r>
      <w:r w:rsidR="000A3BD9">
        <w:rPr>
          <w:rFonts w:hint="eastAsia"/>
        </w:rPr>
        <w:t xml:space="preserve">계약된 조건에 맞춰 대금 지급을 </w:t>
      </w:r>
      <w:r w:rsidR="00616FD8">
        <w:rPr>
          <w:rFonts w:hint="eastAsia"/>
        </w:rPr>
        <w:t>진행</w:t>
      </w:r>
      <w:r w:rsidR="000A3BD9">
        <w:rPr>
          <w:rFonts w:hint="eastAsia"/>
        </w:rPr>
        <w:t xml:space="preserve"> </w:t>
      </w:r>
      <w:r>
        <w:rPr>
          <w:rFonts w:hint="eastAsia"/>
        </w:rPr>
        <w:t>하여야 한다.</w:t>
      </w:r>
      <w:r>
        <w:t xml:space="preserve"> </w:t>
      </w:r>
      <w:r w:rsidR="00616FD8" w:rsidRPr="00616FD8">
        <w:rPr>
          <w:rFonts w:hint="eastAsia"/>
          <w:color w:val="0000CC"/>
          <w:u w:val="single"/>
        </w:rPr>
        <w:t>지급</w:t>
      </w:r>
      <w:r w:rsidR="000A3BD9">
        <w:rPr>
          <w:rFonts w:hint="eastAsia"/>
          <w:color w:val="0000CC"/>
          <w:u w:val="single"/>
        </w:rPr>
        <w:t>시점</w:t>
      </w:r>
      <w:r w:rsidRPr="00616FD8">
        <w:rPr>
          <w:rFonts w:hint="eastAsia"/>
          <w:color w:val="0000CC"/>
          <w:u w:val="single"/>
        </w:rPr>
        <w:t xml:space="preserve"> 후 </w:t>
      </w:r>
      <w:r w:rsidRPr="00616FD8">
        <w:rPr>
          <w:color w:val="0000CC"/>
          <w:u w:val="single"/>
        </w:rPr>
        <w:t>7</w:t>
      </w:r>
      <w:r w:rsidRPr="00616FD8">
        <w:rPr>
          <w:rFonts w:hint="eastAsia"/>
          <w:color w:val="0000CC"/>
          <w:u w:val="single"/>
        </w:rPr>
        <w:t>일이</w:t>
      </w:r>
      <w:r w:rsidRPr="00A95BE1">
        <w:rPr>
          <w:rFonts w:hint="eastAsia"/>
          <w:color w:val="0000CC"/>
        </w:rPr>
        <w:t xml:space="preserve"> </w:t>
      </w:r>
      <w:r>
        <w:rPr>
          <w:rFonts w:hint="eastAsia"/>
        </w:rPr>
        <w:t xml:space="preserve">지나면 </w:t>
      </w:r>
      <w:r w:rsidR="000A3BD9">
        <w:rPr>
          <w:rFonts w:hint="eastAsia"/>
        </w:rPr>
        <w:t>태광산업이</w:t>
      </w:r>
      <w:r>
        <w:rPr>
          <w:rFonts w:hint="eastAsia"/>
        </w:rPr>
        <w:t xml:space="preserve"> </w:t>
      </w:r>
      <w:r w:rsidR="000A3BD9">
        <w:rPr>
          <w:rFonts w:hint="eastAsia"/>
        </w:rPr>
        <w:t>고객</w:t>
      </w:r>
      <w:r>
        <w:rPr>
          <w:rFonts w:hint="eastAsia"/>
        </w:rPr>
        <w:t xml:space="preserve">에게 통보하지 않아도 채무 불이행으로 </w:t>
      </w:r>
      <w:r w:rsidR="006F332D" w:rsidRPr="00616FD8">
        <w:rPr>
          <w:rFonts w:hint="eastAsia"/>
        </w:rPr>
        <w:t>간주</w:t>
      </w:r>
      <w:r w:rsidR="006F332D" w:rsidRPr="00616FD8">
        <w:t>할</w:t>
      </w:r>
      <w:r w:rsidR="006F332D" w:rsidRPr="00616FD8">
        <w:rPr>
          <w:rFonts w:hint="eastAsia"/>
        </w:rPr>
        <w:t xml:space="preserve"> 수 있다</w:t>
      </w:r>
      <w:r w:rsidRPr="00616FD8">
        <w:rPr>
          <w:rFonts w:hint="eastAsia"/>
        </w:rPr>
        <w:t>.</w:t>
      </w:r>
    </w:p>
    <w:p w:rsidR="000B51DC" w:rsidRDefault="00921985">
      <w:r>
        <w:t xml:space="preserve">5.2. </w:t>
      </w:r>
      <w:r>
        <w:rPr>
          <w:rFonts w:hint="eastAsia"/>
        </w:rPr>
        <w:t>채무 불이행 기간 동안 고객</w:t>
      </w:r>
      <w:r w:rsidR="00534776">
        <w:rPr>
          <w:rFonts w:hint="eastAsia"/>
        </w:rPr>
        <w:t>에게</w:t>
      </w:r>
      <w:r>
        <w:rPr>
          <w:rFonts w:hint="eastAsia"/>
        </w:rPr>
        <w:t xml:space="preserve"> </w:t>
      </w:r>
      <w:r w:rsidR="00534776">
        <w:rPr>
          <w:rFonts w:hint="eastAsia"/>
        </w:rPr>
        <w:t xml:space="preserve">지급 </w:t>
      </w:r>
      <w:r w:rsidR="00616FD8">
        <w:rPr>
          <w:rFonts w:hint="eastAsia"/>
        </w:rPr>
        <w:t>총</w:t>
      </w:r>
      <w:r w:rsidR="00534776">
        <w:rPr>
          <w:rFonts w:hint="eastAsia"/>
        </w:rPr>
        <w:t xml:space="preserve">액의 </w:t>
      </w:r>
      <w:r w:rsidRPr="00A95BE1">
        <w:rPr>
          <w:rFonts w:hint="eastAsia"/>
          <w:color w:val="0000CC"/>
          <w:u w:val="single"/>
        </w:rPr>
        <w:t xml:space="preserve">연 </w:t>
      </w:r>
      <w:r w:rsidRPr="00A95BE1">
        <w:rPr>
          <w:color w:val="0000CC"/>
          <w:u w:val="single"/>
        </w:rPr>
        <w:t xml:space="preserve">8% </w:t>
      </w:r>
      <w:r w:rsidRPr="00A95BE1">
        <w:rPr>
          <w:rFonts w:hint="eastAsia"/>
          <w:color w:val="0000CC"/>
          <w:u w:val="single"/>
        </w:rPr>
        <w:t>이율</w:t>
      </w:r>
      <w:r w:rsidR="00534776">
        <w:rPr>
          <w:rFonts w:hint="eastAsia"/>
        </w:rPr>
        <w:t>로</w:t>
      </w:r>
      <w:r>
        <w:rPr>
          <w:rFonts w:hint="eastAsia"/>
        </w:rPr>
        <w:t xml:space="preserve"> 이자가 가산된다.</w:t>
      </w:r>
    </w:p>
    <w:p w:rsidR="000B51DC" w:rsidRDefault="000B51DC">
      <w:r>
        <w:t xml:space="preserve">5.3. </w:t>
      </w:r>
      <w:r>
        <w:rPr>
          <w:rFonts w:hint="eastAsia"/>
        </w:rPr>
        <w:t xml:space="preserve">채무를 이행할 수 없는 경우가 발생하면 </w:t>
      </w:r>
      <w:r>
        <w:t>(</w:t>
      </w:r>
      <w:r>
        <w:rPr>
          <w:rFonts w:hint="eastAsia"/>
        </w:rPr>
        <w:t>예를 들어 불가항력 선언,</w:t>
      </w:r>
      <w:r>
        <w:t xml:space="preserve"> </w:t>
      </w:r>
      <w:r>
        <w:rPr>
          <w:rFonts w:hint="eastAsia"/>
        </w:rPr>
        <w:t>재난,</w:t>
      </w:r>
      <w:r>
        <w:t xml:space="preserve"> </w:t>
      </w:r>
      <w:r>
        <w:rPr>
          <w:rFonts w:hint="eastAsia"/>
        </w:rPr>
        <w:t>금융거래 중지 등)</w:t>
      </w:r>
      <w:r>
        <w:t xml:space="preserve"> </w:t>
      </w:r>
      <w:r>
        <w:rPr>
          <w:rFonts w:hint="eastAsia"/>
        </w:rPr>
        <w:t>즉시 태광산업에 통보하고 이행할 수 있는 방안을 찾아 성실히 수행하여야 한다.</w:t>
      </w:r>
    </w:p>
    <w:p w:rsidR="000B51DC" w:rsidRDefault="000B51DC"/>
    <w:p w:rsidR="000B51DC" w:rsidRPr="000B51DC" w:rsidRDefault="000B51DC">
      <w:pPr>
        <w:rPr>
          <w:b/>
          <w:sz w:val="22"/>
        </w:rPr>
      </w:pPr>
      <w:r w:rsidRPr="000B51DC">
        <w:rPr>
          <w:b/>
          <w:sz w:val="22"/>
        </w:rPr>
        <w:t>6. Delivery (</w:t>
      </w:r>
      <w:r w:rsidRPr="000B51DC">
        <w:rPr>
          <w:rFonts w:hint="eastAsia"/>
          <w:b/>
          <w:sz w:val="22"/>
        </w:rPr>
        <w:t>배송)</w:t>
      </w:r>
    </w:p>
    <w:p w:rsidR="000B51DC" w:rsidRDefault="000B51DC">
      <w:r>
        <w:t xml:space="preserve">6.1. </w:t>
      </w:r>
      <w:r>
        <w:rPr>
          <w:rFonts w:hint="eastAsia"/>
        </w:rPr>
        <w:t xml:space="preserve">인도 날짜와 </w:t>
      </w:r>
      <w:r w:rsidR="006272AE">
        <w:rPr>
          <w:rFonts w:hint="eastAsia"/>
        </w:rPr>
        <w:t xml:space="preserve">배송 </w:t>
      </w:r>
      <w:r>
        <w:rPr>
          <w:rFonts w:hint="eastAsia"/>
        </w:rPr>
        <w:t>기간은 상호 합의하고 서면으로 기록되어야 한다.</w:t>
      </w:r>
    </w:p>
    <w:p w:rsidR="00921985" w:rsidRDefault="000B51DC">
      <w:r>
        <w:t xml:space="preserve">6.2. </w:t>
      </w:r>
      <w:r>
        <w:rPr>
          <w:rFonts w:hint="eastAsia"/>
        </w:rPr>
        <w:t>태광산업은 고객과 합의된 장소에 전량 납품을 원칙으로 한다.</w:t>
      </w:r>
      <w:r w:rsidR="00616FD8">
        <w:t xml:space="preserve"> </w:t>
      </w:r>
      <w:r w:rsidR="00616FD8">
        <w:rPr>
          <w:rFonts w:hint="eastAsia"/>
        </w:rPr>
        <w:t>단,</w:t>
      </w:r>
      <w:r w:rsidR="00616FD8">
        <w:t xml:space="preserve"> </w:t>
      </w:r>
      <w:r w:rsidR="00616FD8">
        <w:rPr>
          <w:rFonts w:hint="eastAsia"/>
        </w:rPr>
        <w:t>분할 납품도 허용한다.</w:t>
      </w:r>
    </w:p>
    <w:p w:rsidR="000B51DC" w:rsidRDefault="000B51DC">
      <w:r>
        <w:t xml:space="preserve">6.3. </w:t>
      </w:r>
      <w:r>
        <w:rPr>
          <w:rFonts w:hint="eastAsia"/>
        </w:rPr>
        <w:t xml:space="preserve">태광산업이 </w:t>
      </w:r>
      <w:r w:rsidR="006272AE">
        <w:rPr>
          <w:rFonts w:hint="eastAsia"/>
        </w:rPr>
        <w:t xml:space="preserve">불성실한 이행으로 </w:t>
      </w:r>
      <w:r>
        <w:rPr>
          <w:rFonts w:hint="eastAsia"/>
        </w:rPr>
        <w:t>배송</w:t>
      </w:r>
      <w:r w:rsidR="006272AE">
        <w:rPr>
          <w:rFonts w:hint="eastAsia"/>
        </w:rPr>
        <w:t xml:space="preserve"> 조건을 맞추지 못할 경우,</w:t>
      </w:r>
      <w:r w:rsidR="006272AE">
        <w:t xml:space="preserve"> </w:t>
      </w:r>
      <w:r w:rsidR="006272AE">
        <w:rPr>
          <w:rFonts w:hint="eastAsia"/>
        </w:rPr>
        <w:t>고객은 손해배상을 청구할 수 있다.</w:t>
      </w:r>
      <w:r w:rsidR="006272AE">
        <w:t xml:space="preserve"> </w:t>
      </w:r>
      <w:r w:rsidR="006272AE">
        <w:rPr>
          <w:rFonts w:hint="eastAsia"/>
        </w:rPr>
        <w:t>단 손해배상 비용은 계약금액 이하로 한정한다.</w:t>
      </w:r>
      <w:r>
        <w:rPr>
          <w:rFonts w:hint="eastAsia"/>
        </w:rPr>
        <w:t xml:space="preserve"> </w:t>
      </w:r>
    </w:p>
    <w:p w:rsidR="006272AE" w:rsidRDefault="006272AE">
      <w:r>
        <w:t xml:space="preserve">6.4. </w:t>
      </w:r>
      <w:r>
        <w:rPr>
          <w:rFonts w:hint="eastAsia"/>
        </w:rPr>
        <w:t>태광산업이 불가항력 또는 책임질 수 없는 특별한 사항(예를 들어 원자재 조달 불가,</w:t>
      </w:r>
      <w:r>
        <w:t xml:space="preserve"> </w:t>
      </w:r>
      <w:r>
        <w:rPr>
          <w:rFonts w:hint="eastAsia"/>
        </w:rPr>
        <w:t>공장 중</w:t>
      </w:r>
      <w:r>
        <w:rPr>
          <w:rFonts w:hint="eastAsia"/>
        </w:rPr>
        <w:lastRenderedPageBreak/>
        <w:t>단,</w:t>
      </w:r>
      <w:r>
        <w:t xml:space="preserve"> </w:t>
      </w:r>
      <w:r>
        <w:rPr>
          <w:rFonts w:hint="eastAsia"/>
        </w:rPr>
        <w:t>파업,</w:t>
      </w:r>
      <w:r>
        <w:t xml:space="preserve"> </w:t>
      </w:r>
      <w:r>
        <w:rPr>
          <w:rFonts w:hint="eastAsia"/>
        </w:rPr>
        <w:t>에너지부족,</w:t>
      </w:r>
      <w:r>
        <w:t xml:space="preserve"> </w:t>
      </w:r>
      <w:r>
        <w:rPr>
          <w:rFonts w:hint="eastAsia"/>
        </w:rPr>
        <w:t xml:space="preserve">재난 등)이 발생한 경우 </w:t>
      </w:r>
      <w:r w:rsidR="006C148E">
        <w:rPr>
          <w:rFonts w:hint="eastAsia"/>
        </w:rPr>
        <w:t>합리적인 기간까지 배송을 연장될 수 있다.</w:t>
      </w:r>
      <w:r w:rsidR="006C148E">
        <w:t xml:space="preserve"> </w:t>
      </w:r>
      <w:r w:rsidR="006C148E">
        <w:rPr>
          <w:rFonts w:hint="eastAsia"/>
        </w:rPr>
        <w:t>태광산업은 배송 지연이 발생한 시점에 즉시 고객에게 통보하여야 한다.</w:t>
      </w:r>
      <w:r w:rsidR="006C148E">
        <w:t xml:space="preserve"> </w:t>
      </w:r>
      <w:r w:rsidR="006F332D" w:rsidRPr="00616FD8">
        <w:rPr>
          <w:rFonts w:hint="eastAsia"/>
        </w:rPr>
        <w:t>별도</w:t>
      </w:r>
      <w:r w:rsidR="00117709" w:rsidRPr="00616FD8">
        <w:rPr>
          <w:rFonts w:hint="eastAsia"/>
        </w:rPr>
        <w:t>의 사전</w:t>
      </w:r>
      <w:r w:rsidR="006F332D" w:rsidRPr="00616FD8">
        <w:rPr>
          <w:rFonts w:hint="eastAsia"/>
        </w:rPr>
        <w:t>협의 없이</w:t>
      </w:r>
      <w:r w:rsidR="006C148E" w:rsidRPr="00616FD8">
        <w:rPr>
          <w:rFonts w:hint="eastAsia"/>
        </w:rPr>
        <w:t xml:space="preserve"> </w:t>
      </w:r>
      <w:r w:rsidR="006C148E">
        <w:rPr>
          <w:rFonts w:hint="eastAsia"/>
        </w:rPr>
        <w:t xml:space="preserve">배송지연이 </w:t>
      </w:r>
      <w:r w:rsidR="000B1EB4" w:rsidRPr="00616FD8">
        <w:rPr>
          <w:color w:val="0000CC"/>
          <w:u w:val="single"/>
        </w:rPr>
        <w:t>3</w:t>
      </w:r>
      <w:r w:rsidR="006C148E" w:rsidRPr="00616FD8">
        <w:rPr>
          <w:rFonts w:hint="eastAsia"/>
          <w:color w:val="0000CC"/>
          <w:u w:val="single"/>
        </w:rPr>
        <w:t>개월 이상</w:t>
      </w:r>
      <w:r w:rsidR="006C148E" w:rsidRPr="00616FD8">
        <w:rPr>
          <w:rFonts w:hint="eastAsia"/>
          <w:color w:val="0000CC"/>
        </w:rPr>
        <w:t xml:space="preserve"> </w:t>
      </w:r>
      <w:r w:rsidR="006C148E" w:rsidRPr="00616FD8">
        <w:rPr>
          <w:rFonts w:hint="eastAsia"/>
        </w:rPr>
        <w:t>지속</w:t>
      </w:r>
      <w:r w:rsidR="006C148E">
        <w:rPr>
          <w:rFonts w:hint="eastAsia"/>
        </w:rPr>
        <w:t>되면 고객은 계약을 취소할 권리를 가진다.</w:t>
      </w:r>
    </w:p>
    <w:p w:rsidR="000B1EB4" w:rsidRDefault="000B1EB4"/>
    <w:p w:rsidR="00F16A1A" w:rsidRPr="006272AE" w:rsidRDefault="00F16A1A" w:rsidP="00F16A1A">
      <w:pPr>
        <w:rPr>
          <w:b/>
          <w:sz w:val="22"/>
        </w:rPr>
      </w:pPr>
      <w:r w:rsidRPr="006272AE">
        <w:rPr>
          <w:b/>
          <w:sz w:val="22"/>
        </w:rPr>
        <w:t xml:space="preserve">7. </w:t>
      </w:r>
      <w:r w:rsidRPr="009B2A6D">
        <w:rPr>
          <w:rFonts w:asciiTheme="minorEastAsia" w:hAnsiTheme="minorEastAsia" w:cs="Arial"/>
          <w:b/>
          <w:color w:val="000000"/>
          <w:kern w:val="0"/>
          <w:szCs w:val="20"/>
        </w:rPr>
        <w:t>Cancellation of Purchase Order.</w:t>
      </w:r>
      <w:r>
        <w:rPr>
          <w:rFonts w:asciiTheme="minorEastAsia" w:hAnsiTheme="minorEastAsia" w:cs="Arial"/>
          <w:b/>
          <w:color w:val="000000"/>
          <w:kern w:val="0"/>
          <w:szCs w:val="20"/>
        </w:rPr>
        <w:t xml:space="preserve"> (</w:t>
      </w:r>
      <w:r>
        <w:rPr>
          <w:rFonts w:asciiTheme="minorEastAsia" w:hAnsiTheme="minorEastAsia" w:cs="Arial" w:hint="eastAsia"/>
          <w:b/>
          <w:color w:val="000000"/>
          <w:kern w:val="0"/>
          <w:szCs w:val="20"/>
        </w:rPr>
        <w:t>구매주문의 취소)</w:t>
      </w:r>
    </w:p>
    <w:p w:rsidR="00F16A1A" w:rsidRDefault="00F16A1A" w:rsidP="00F16A1A">
      <w:r>
        <w:t xml:space="preserve">7.1. </w:t>
      </w:r>
      <w:r>
        <w:rPr>
          <w:rFonts w:hint="eastAsia"/>
        </w:rPr>
        <w:t>구매주문 취소는 판매자 단독으로 처리 가능</w:t>
      </w:r>
      <w:r w:rsidR="000B1EB4">
        <w:rPr>
          <w:rFonts w:hint="eastAsia"/>
        </w:rPr>
        <w:t>한 범위 내에서 진행되어야 하고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판매자</w:t>
      </w:r>
      <w:r w:rsidR="000B1EB4">
        <w:rPr>
          <w:rFonts w:hint="eastAsia"/>
        </w:rPr>
        <w:t>의</w:t>
      </w:r>
      <w:r>
        <w:rPr>
          <w:rFonts w:hint="eastAsia"/>
        </w:rPr>
        <w:t xml:space="preserve"> 서면 동의가 있을 경우에 가능하다.</w:t>
      </w:r>
    </w:p>
    <w:p w:rsidR="00F16A1A" w:rsidRDefault="00F16A1A" w:rsidP="00F16A1A">
      <w:r>
        <w:t xml:space="preserve">7.2. </w:t>
      </w:r>
      <w:r>
        <w:rPr>
          <w:rFonts w:hint="eastAsia"/>
        </w:rPr>
        <w:t xml:space="preserve">구매주문 취소로 인해 발생하는 비용은 </w:t>
      </w:r>
      <w:r w:rsidR="00CA449A">
        <w:rPr>
          <w:rFonts w:hint="eastAsia"/>
        </w:rPr>
        <w:t xml:space="preserve">합리적인 범위 내에서 </w:t>
      </w:r>
      <w:r>
        <w:rPr>
          <w:rFonts w:hint="eastAsia"/>
        </w:rPr>
        <w:t xml:space="preserve">판매자에게 </w:t>
      </w:r>
      <w:r w:rsidR="00CA449A">
        <w:rPr>
          <w:rFonts w:hint="eastAsia"/>
        </w:rPr>
        <w:t>지급</w:t>
      </w:r>
      <w:r w:rsidR="00AB7724">
        <w:rPr>
          <w:rFonts w:hint="eastAsia"/>
        </w:rPr>
        <w:t>되여야</w:t>
      </w:r>
      <w:r>
        <w:rPr>
          <w:rFonts w:hint="eastAsia"/>
        </w:rPr>
        <w:t xml:space="preserve"> 한다.</w:t>
      </w:r>
    </w:p>
    <w:p w:rsidR="003B08E7" w:rsidRDefault="00F16A1A" w:rsidP="00F16A1A">
      <w:r>
        <w:t xml:space="preserve">7.3. </w:t>
      </w:r>
      <w:r w:rsidR="003B08E7">
        <w:rPr>
          <w:rFonts w:hint="eastAsia"/>
        </w:rPr>
        <w:t>특별 주문,</w:t>
      </w:r>
      <w:r w:rsidR="003B08E7">
        <w:t xml:space="preserve"> </w:t>
      </w:r>
      <w:r w:rsidR="003B08E7">
        <w:rPr>
          <w:rFonts w:hint="eastAsia"/>
        </w:rPr>
        <w:t xml:space="preserve">주문 제작 등의 </w:t>
      </w:r>
      <w:r w:rsidR="00DA798D">
        <w:rPr>
          <w:rFonts w:hint="eastAsia"/>
        </w:rPr>
        <w:t>구매주문의 취소가</w:t>
      </w:r>
      <w:r w:rsidR="003B08E7">
        <w:rPr>
          <w:rFonts w:hint="eastAsia"/>
        </w:rPr>
        <w:t xml:space="preserve"> 허용되지 않는다.</w:t>
      </w:r>
    </w:p>
    <w:p w:rsidR="00F16A1A" w:rsidRDefault="003B08E7" w:rsidP="00F16A1A">
      <w:r>
        <w:t xml:space="preserve">7.4. </w:t>
      </w:r>
      <w:r w:rsidRPr="00A95BE1">
        <w:rPr>
          <w:rFonts w:hint="eastAsia"/>
          <w:color w:val="0000CC"/>
          <w:u w:val="single"/>
        </w:rPr>
        <w:t xml:space="preserve">주문 배송 후 </w:t>
      </w:r>
      <w:r w:rsidRPr="00A95BE1">
        <w:rPr>
          <w:color w:val="0000CC"/>
          <w:u w:val="single"/>
        </w:rPr>
        <w:t>60</w:t>
      </w:r>
      <w:r w:rsidRPr="00A95BE1">
        <w:rPr>
          <w:rFonts w:hint="eastAsia"/>
          <w:color w:val="0000CC"/>
          <w:u w:val="single"/>
        </w:rPr>
        <w:t>일 이후</w:t>
      </w:r>
      <w:r>
        <w:rPr>
          <w:rFonts w:hint="eastAsia"/>
        </w:rPr>
        <w:t xml:space="preserve">에는 </w:t>
      </w:r>
      <w:r w:rsidR="00DA798D">
        <w:rPr>
          <w:rFonts w:hint="eastAsia"/>
        </w:rPr>
        <w:t>구매주문의 취소</w:t>
      </w:r>
      <w:bookmarkStart w:id="0" w:name="_GoBack"/>
      <w:bookmarkEnd w:id="0"/>
      <w:r w:rsidR="00DA798D">
        <w:rPr>
          <w:rFonts w:hint="eastAsia"/>
        </w:rPr>
        <w:t xml:space="preserve">가 </w:t>
      </w:r>
      <w:r>
        <w:rPr>
          <w:rFonts w:hint="eastAsia"/>
        </w:rPr>
        <w:t xml:space="preserve">허용되지 않는다. </w:t>
      </w:r>
    </w:p>
    <w:p w:rsidR="00F16A1A" w:rsidRDefault="00F16A1A"/>
    <w:p w:rsidR="006272AE" w:rsidRPr="00F16A1A" w:rsidRDefault="00F16A1A">
      <w:pPr>
        <w:rPr>
          <w:b/>
          <w:sz w:val="22"/>
        </w:rPr>
      </w:pPr>
      <w:r w:rsidRPr="00F16A1A">
        <w:rPr>
          <w:rFonts w:hint="eastAsia"/>
          <w:b/>
        </w:rPr>
        <w:t>8</w:t>
      </w:r>
      <w:r w:rsidR="006272AE" w:rsidRPr="00F16A1A">
        <w:rPr>
          <w:b/>
          <w:sz w:val="22"/>
        </w:rPr>
        <w:t xml:space="preserve">. </w:t>
      </w:r>
      <w:r w:rsidR="006272AE" w:rsidRPr="00F16A1A">
        <w:rPr>
          <w:rFonts w:hint="eastAsia"/>
          <w:b/>
          <w:sz w:val="22"/>
        </w:rPr>
        <w:t>Warranties (보증)</w:t>
      </w:r>
    </w:p>
    <w:p w:rsidR="006272AE" w:rsidRDefault="00F16A1A">
      <w:r>
        <w:t>8</w:t>
      </w:r>
      <w:r w:rsidR="006272AE">
        <w:t xml:space="preserve">.1. </w:t>
      </w:r>
      <w:r w:rsidR="006272AE">
        <w:rPr>
          <w:rFonts w:hint="eastAsia"/>
        </w:rPr>
        <w:t>보증 서비스는 고객이 태광산업에 결함을 통보할 경우 실시되며,</w:t>
      </w:r>
      <w:r w:rsidR="006272AE">
        <w:t xml:space="preserve"> </w:t>
      </w:r>
      <w:r w:rsidR="006272AE">
        <w:rPr>
          <w:rFonts w:hint="eastAsia"/>
        </w:rPr>
        <w:t xml:space="preserve">당사 </w:t>
      </w:r>
      <w:r>
        <w:rPr>
          <w:rFonts w:hint="eastAsia"/>
        </w:rPr>
        <w:t>역</w:t>
      </w:r>
      <w:r w:rsidR="006272AE">
        <w:rPr>
          <w:rFonts w:hint="eastAsia"/>
        </w:rPr>
        <w:t>량에 따라 결함 수정 또는 대체품 배송을 원칙으로 한다.</w:t>
      </w:r>
    </w:p>
    <w:p w:rsidR="006272AE" w:rsidRDefault="00F16A1A">
      <w:r>
        <w:t>8</w:t>
      </w:r>
      <w:r w:rsidR="006272AE">
        <w:t xml:space="preserve">.2. </w:t>
      </w:r>
      <w:r w:rsidR="006272AE">
        <w:rPr>
          <w:rFonts w:hint="eastAsia"/>
        </w:rPr>
        <w:t>보증 기간은 상호 협의하여 서면으로 정할 수 있다.</w:t>
      </w:r>
      <w:r w:rsidR="006272AE">
        <w:t xml:space="preserve"> </w:t>
      </w:r>
      <w:r w:rsidR="006272AE">
        <w:rPr>
          <w:rFonts w:hint="eastAsia"/>
        </w:rPr>
        <w:t>그렇지 않은 경우 해당 품목/품종의 일반적인 기준</w:t>
      </w:r>
      <w:r w:rsidR="006C148E">
        <w:rPr>
          <w:rFonts w:hint="eastAsia"/>
        </w:rPr>
        <w:t xml:space="preserve">을 준용 </w:t>
      </w:r>
      <w:r w:rsidR="006272AE">
        <w:rPr>
          <w:rFonts w:hint="eastAsia"/>
        </w:rPr>
        <w:t>한다.</w:t>
      </w:r>
      <w:r w:rsidR="006272AE">
        <w:t xml:space="preserve"> </w:t>
      </w:r>
      <w:r w:rsidR="006272AE">
        <w:rPr>
          <w:rFonts w:hint="eastAsia"/>
        </w:rPr>
        <w:t xml:space="preserve">단 </w:t>
      </w:r>
      <w:r w:rsidR="006272AE" w:rsidRPr="00A95BE1">
        <w:rPr>
          <w:rFonts w:hint="eastAsia"/>
          <w:color w:val="0000CC"/>
          <w:u w:val="single"/>
        </w:rPr>
        <w:t xml:space="preserve">보증기간은 </w:t>
      </w:r>
      <w:r w:rsidR="006F332D" w:rsidRPr="00616FD8">
        <w:rPr>
          <w:rFonts w:hint="eastAsia"/>
          <w:color w:val="0000CC"/>
          <w:u w:val="single"/>
        </w:rPr>
        <w:t>인도일로부터</w:t>
      </w:r>
      <w:r w:rsidR="006F332D">
        <w:rPr>
          <w:rFonts w:hint="eastAsia"/>
          <w:color w:val="0000CC"/>
          <w:u w:val="single"/>
        </w:rPr>
        <w:t xml:space="preserve"> </w:t>
      </w:r>
      <w:r w:rsidR="006272AE" w:rsidRPr="00A95BE1">
        <w:rPr>
          <w:color w:val="0000CC"/>
          <w:u w:val="single"/>
        </w:rPr>
        <w:t>1</w:t>
      </w:r>
      <w:r w:rsidR="006272AE" w:rsidRPr="00A95BE1">
        <w:rPr>
          <w:rFonts w:hint="eastAsia"/>
          <w:color w:val="0000CC"/>
          <w:u w:val="single"/>
        </w:rPr>
        <w:t>년을 초과</w:t>
      </w:r>
      <w:r w:rsidR="006272AE">
        <w:rPr>
          <w:rFonts w:hint="eastAsia"/>
        </w:rPr>
        <w:t>할 수 없다.</w:t>
      </w:r>
    </w:p>
    <w:p w:rsidR="006C148E" w:rsidRDefault="006C148E"/>
    <w:p w:rsidR="006C148E" w:rsidRPr="006C148E" w:rsidRDefault="00F16A1A">
      <w:pPr>
        <w:rPr>
          <w:b/>
          <w:sz w:val="22"/>
        </w:rPr>
      </w:pPr>
      <w:r>
        <w:rPr>
          <w:b/>
          <w:sz w:val="22"/>
        </w:rPr>
        <w:t>9</w:t>
      </w:r>
      <w:r w:rsidR="006C148E" w:rsidRPr="006C148E">
        <w:rPr>
          <w:b/>
          <w:sz w:val="22"/>
        </w:rPr>
        <w:t>. Final Clauses (</w:t>
      </w:r>
      <w:r w:rsidR="006C148E" w:rsidRPr="006C148E">
        <w:rPr>
          <w:rFonts w:hint="eastAsia"/>
          <w:b/>
          <w:sz w:val="22"/>
        </w:rPr>
        <w:t>최종 조항)</w:t>
      </w:r>
    </w:p>
    <w:p w:rsidR="006C148E" w:rsidRDefault="00F16A1A">
      <w:r>
        <w:t>9</w:t>
      </w:r>
      <w:r w:rsidR="006C148E">
        <w:t xml:space="preserve">.1. </w:t>
      </w:r>
      <w:r w:rsidR="006C148E">
        <w:rPr>
          <w:rFonts w:hint="eastAsia"/>
        </w:rPr>
        <w:t>분쟁이 발생할 경우 대한민국 법이 우선 적용되며,</w:t>
      </w:r>
      <w:r w:rsidR="006C148E">
        <w:t xml:space="preserve"> UN </w:t>
      </w:r>
      <w:r w:rsidR="006C148E">
        <w:rPr>
          <w:rFonts w:hint="eastAsia"/>
        </w:rPr>
        <w:t>판매협약의 조항은 적용되지 않는다.</w:t>
      </w:r>
    </w:p>
    <w:p w:rsidR="006C148E" w:rsidRDefault="00F16A1A">
      <w:r>
        <w:t>9</w:t>
      </w:r>
      <w:r w:rsidR="006C148E">
        <w:t xml:space="preserve">.2. </w:t>
      </w:r>
      <w:r w:rsidR="006C148E">
        <w:rPr>
          <w:rFonts w:hint="eastAsia"/>
        </w:rPr>
        <w:t xml:space="preserve">번역 결과가 명확하지 않거나 다툼의 소지가 있으면 판매 </w:t>
      </w:r>
      <w:r w:rsidR="000B1EB4">
        <w:rPr>
          <w:rFonts w:hint="eastAsia"/>
        </w:rPr>
        <w:t>일반약관</w:t>
      </w:r>
      <w:r w:rsidR="006C148E">
        <w:rPr>
          <w:rFonts w:hint="eastAsia"/>
        </w:rPr>
        <w:t>의 한국어 버전에 따라 해석한다.</w:t>
      </w:r>
    </w:p>
    <w:p w:rsidR="006C148E" w:rsidRPr="00616FD8" w:rsidRDefault="00F16A1A">
      <w:r>
        <w:t>9</w:t>
      </w:r>
      <w:r w:rsidR="006C148E">
        <w:t xml:space="preserve">.3. </w:t>
      </w:r>
      <w:r w:rsidR="006C148E" w:rsidRPr="00616FD8">
        <w:rPr>
          <w:rFonts w:hint="eastAsia"/>
        </w:rPr>
        <w:t xml:space="preserve">서로가 신의성실의 원칙에 따라 계약을 </w:t>
      </w:r>
      <w:r w:rsidR="003535DF" w:rsidRPr="00616FD8">
        <w:rPr>
          <w:rFonts w:hint="eastAsia"/>
        </w:rPr>
        <w:t>이행해야 한다.</w:t>
      </w:r>
    </w:p>
    <w:sectPr w:rsidR="006C148E" w:rsidRPr="00616F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EBE" w:rsidRDefault="00FA7EBE" w:rsidP="00E4247A">
      <w:pPr>
        <w:spacing w:after="0" w:line="240" w:lineRule="auto"/>
      </w:pPr>
      <w:r>
        <w:separator/>
      </w:r>
    </w:p>
  </w:endnote>
  <w:endnote w:type="continuationSeparator" w:id="0">
    <w:p w:rsidR="00FA7EBE" w:rsidRDefault="00FA7EBE" w:rsidP="00E42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EBE" w:rsidRDefault="00FA7EBE" w:rsidP="00E4247A">
      <w:pPr>
        <w:spacing w:after="0" w:line="240" w:lineRule="auto"/>
      </w:pPr>
      <w:r>
        <w:separator/>
      </w:r>
    </w:p>
  </w:footnote>
  <w:footnote w:type="continuationSeparator" w:id="0">
    <w:p w:rsidR="00FA7EBE" w:rsidRDefault="00FA7EBE" w:rsidP="00E424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1FD"/>
    <w:rsid w:val="000A3BD9"/>
    <w:rsid w:val="000B1EB4"/>
    <w:rsid w:val="000B51DC"/>
    <w:rsid w:val="00117709"/>
    <w:rsid w:val="00132673"/>
    <w:rsid w:val="00183314"/>
    <w:rsid w:val="001E65B7"/>
    <w:rsid w:val="001F171C"/>
    <w:rsid w:val="002B05B8"/>
    <w:rsid w:val="0034591F"/>
    <w:rsid w:val="003535DF"/>
    <w:rsid w:val="003B08E7"/>
    <w:rsid w:val="003F0895"/>
    <w:rsid w:val="0042034D"/>
    <w:rsid w:val="00487408"/>
    <w:rsid w:val="00534776"/>
    <w:rsid w:val="00616FD8"/>
    <w:rsid w:val="006272AE"/>
    <w:rsid w:val="006C148E"/>
    <w:rsid w:val="006F332D"/>
    <w:rsid w:val="008D0CA3"/>
    <w:rsid w:val="00921985"/>
    <w:rsid w:val="00A95BE1"/>
    <w:rsid w:val="00AB7724"/>
    <w:rsid w:val="00C444E8"/>
    <w:rsid w:val="00CA449A"/>
    <w:rsid w:val="00CC41FD"/>
    <w:rsid w:val="00D36B9F"/>
    <w:rsid w:val="00DA798D"/>
    <w:rsid w:val="00E4247A"/>
    <w:rsid w:val="00E773CE"/>
    <w:rsid w:val="00F16A1A"/>
    <w:rsid w:val="00F57541"/>
    <w:rsid w:val="00F6276B"/>
    <w:rsid w:val="00F841A4"/>
    <w:rsid w:val="00FA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16442B"/>
  <w15:chartTrackingRefBased/>
  <w15:docId w15:val="{9E23C8BC-2813-48CA-A887-CF88F90A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B05B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B05B8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424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E4247A"/>
  </w:style>
  <w:style w:type="paragraph" w:styleId="a5">
    <w:name w:val="footer"/>
    <w:basedOn w:val="a"/>
    <w:link w:val="Char1"/>
    <w:uiPriority w:val="99"/>
    <w:unhideWhenUsed/>
    <w:rsid w:val="00E4247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E42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2022-06-30T04:42:00Z</cp:lastPrinted>
  <dcterms:created xsi:type="dcterms:W3CDTF">2022-06-28T23:51:00Z</dcterms:created>
  <dcterms:modified xsi:type="dcterms:W3CDTF">2022-06-30T06:13:00Z</dcterms:modified>
</cp:coreProperties>
</file>